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F96" w:rsidRPr="002E7716" w:rsidRDefault="002E7716" w:rsidP="002E7716">
      <w:pPr>
        <w:spacing w:line="360" w:lineRule="auto"/>
        <w:ind w:firstLine="0"/>
      </w:pPr>
      <w:r w:rsidRPr="002E7716">
        <w:rPr>
          <w:rStyle w:val="Strong"/>
          <w:rFonts w:cs="Arial"/>
          <w:b w:val="0"/>
          <w:bCs w:val="0"/>
          <w:lang w:bidi="ar-BH"/>
        </w:rPr>
        <w:t xml:space="preserve">Obesity in children </w:t>
      </w:r>
      <w:commentRangeStart w:id="0"/>
      <w:r w:rsidRPr="002E7716">
        <w:rPr>
          <w:rStyle w:val="Strong"/>
          <w:rFonts w:cs="Arial"/>
          <w:b w:val="0"/>
          <w:bCs w:val="0"/>
          <w:lang w:bidi="ar-BH"/>
        </w:rPr>
        <w:t>become</w:t>
      </w:r>
      <w:commentRangeEnd w:id="0"/>
      <w:r>
        <w:rPr>
          <w:rStyle w:val="CommentReference"/>
        </w:rPr>
        <w:commentReference w:id="0"/>
      </w:r>
      <w:r w:rsidRPr="002E7716">
        <w:rPr>
          <w:rStyle w:val="Strong"/>
          <w:rFonts w:cs="Arial"/>
          <w:b w:val="0"/>
          <w:bCs w:val="0"/>
          <w:lang w:bidi="ar-BH"/>
        </w:rPr>
        <w:t xml:space="preserve"> a real problem</w:t>
      </w:r>
      <w:commentRangeStart w:id="1"/>
      <w:r w:rsidRPr="002E7716">
        <w:rPr>
          <w:rStyle w:val="Strong"/>
          <w:rFonts w:cs="Arial"/>
          <w:b w:val="0"/>
          <w:bCs w:val="0"/>
          <w:lang w:bidi="ar-BH"/>
        </w:rPr>
        <w:t xml:space="preserve"> </w:t>
      </w:r>
      <w:commentRangeEnd w:id="1"/>
      <w:r>
        <w:rPr>
          <w:rStyle w:val="CommentReference"/>
        </w:rPr>
        <w:commentReference w:id="1"/>
      </w:r>
      <w:commentRangeStart w:id="2"/>
      <w:r w:rsidRPr="002E7716">
        <w:rPr>
          <w:rStyle w:val="Strong"/>
          <w:rFonts w:cs="Arial"/>
          <w:b w:val="0"/>
          <w:bCs w:val="0"/>
          <w:lang w:bidi="ar-BH"/>
        </w:rPr>
        <w:t>faced</w:t>
      </w:r>
      <w:commentRangeEnd w:id="2"/>
      <w:r>
        <w:rPr>
          <w:rStyle w:val="CommentReference"/>
        </w:rPr>
        <w:commentReference w:id="2"/>
      </w:r>
      <w:r w:rsidRPr="002E7716">
        <w:rPr>
          <w:rStyle w:val="Strong"/>
          <w:rFonts w:cs="Arial"/>
          <w:b w:val="0"/>
          <w:bCs w:val="0"/>
          <w:lang w:bidi="ar-BH"/>
        </w:rPr>
        <w:t xml:space="preserve"> many children in the world. Day after day we see the numbers of these children increase continuously .This essay will discuss the problems and possible solutions of </w:t>
      </w:r>
      <w:commentRangeStart w:id="3"/>
      <w:r w:rsidRPr="002E7716">
        <w:rPr>
          <w:rStyle w:val="Strong"/>
          <w:rFonts w:cs="Arial"/>
          <w:b w:val="0"/>
          <w:bCs w:val="0"/>
          <w:lang w:bidi="ar-BH"/>
        </w:rPr>
        <w:t>the</w:t>
      </w:r>
      <w:commentRangeEnd w:id="3"/>
      <w:r>
        <w:rPr>
          <w:rStyle w:val="CommentReference"/>
        </w:rPr>
        <w:commentReference w:id="3"/>
      </w:r>
      <w:r w:rsidRPr="002E7716">
        <w:rPr>
          <w:rStyle w:val="Strong"/>
          <w:rFonts w:cs="Arial"/>
          <w:b w:val="0"/>
          <w:bCs w:val="0"/>
          <w:lang w:bidi="ar-BH"/>
        </w:rPr>
        <w:t xml:space="preserve"> obesity in children. </w:t>
      </w:r>
      <w:r w:rsidRPr="002E7716">
        <w:rPr>
          <w:rFonts w:cs="Arial"/>
          <w:b/>
          <w:bCs/>
        </w:rPr>
        <w:br/>
      </w:r>
      <w:r w:rsidRPr="002E7716">
        <w:rPr>
          <w:rFonts w:cs="Arial"/>
          <w:b/>
          <w:bCs/>
        </w:rPr>
        <w:br/>
      </w:r>
      <w:r w:rsidRPr="002E7716">
        <w:rPr>
          <w:rStyle w:val="Strong"/>
          <w:rFonts w:cs="Arial"/>
          <w:b w:val="0"/>
          <w:bCs w:val="0"/>
        </w:rPr>
        <w:t xml:space="preserve">There are many problems caused by obesity. First, obesity </w:t>
      </w:r>
      <w:commentRangeStart w:id="4"/>
      <w:r w:rsidRPr="002E7716">
        <w:rPr>
          <w:rStyle w:val="Strong"/>
          <w:rFonts w:cs="Arial"/>
          <w:b w:val="0"/>
          <w:bCs w:val="0"/>
        </w:rPr>
        <w:t>cause</w:t>
      </w:r>
      <w:commentRangeEnd w:id="4"/>
      <w:r>
        <w:rPr>
          <w:rStyle w:val="CommentReference"/>
        </w:rPr>
        <w:commentReference w:id="4"/>
      </w:r>
      <w:r w:rsidRPr="002E7716">
        <w:rPr>
          <w:rStyle w:val="Strong"/>
          <w:rFonts w:cs="Arial"/>
          <w:b w:val="0"/>
          <w:bCs w:val="0"/>
        </w:rPr>
        <w:t xml:space="preserve"> psychological problems for </w:t>
      </w:r>
      <w:commentRangeStart w:id="5"/>
      <w:r w:rsidRPr="002E7716">
        <w:rPr>
          <w:rStyle w:val="Strong"/>
          <w:rFonts w:cs="Arial"/>
          <w:b w:val="0"/>
          <w:bCs w:val="0"/>
        </w:rPr>
        <w:t>the</w:t>
      </w:r>
      <w:commentRangeEnd w:id="5"/>
      <w:r>
        <w:rPr>
          <w:rStyle w:val="CommentReference"/>
        </w:rPr>
        <w:commentReference w:id="5"/>
      </w:r>
      <w:r w:rsidRPr="002E7716">
        <w:rPr>
          <w:rStyle w:val="Strong"/>
          <w:rFonts w:cs="Arial"/>
          <w:b w:val="0"/>
          <w:bCs w:val="0"/>
        </w:rPr>
        <w:t xml:space="preserve"> </w:t>
      </w:r>
      <w:proofErr w:type="gramStart"/>
      <w:r w:rsidRPr="002E7716">
        <w:rPr>
          <w:rStyle w:val="Strong"/>
          <w:rFonts w:cs="Arial"/>
          <w:b w:val="0"/>
          <w:bCs w:val="0"/>
        </w:rPr>
        <w:t>children .</w:t>
      </w:r>
      <w:proofErr w:type="gramEnd"/>
      <w:r w:rsidRPr="002E7716">
        <w:rPr>
          <w:rStyle w:val="Strong"/>
          <w:rFonts w:cs="Arial"/>
          <w:b w:val="0"/>
          <w:bCs w:val="0"/>
        </w:rPr>
        <w:t xml:space="preserve"> For example, </w:t>
      </w:r>
      <w:commentRangeStart w:id="6"/>
      <w:r w:rsidRPr="002E7716">
        <w:rPr>
          <w:rStyle w:val="Strong"/>
          <w:rFonts w:cs="Arial"/>
          <w:b w:val="0"/>
          <w:bCs w:val="0"/>
        </w:rPr>
        <w:t>sarcasm that exposed to</w:t>
      </w:r>
      <w:commentRangeStart w:id="7"/>
      <w:r w:rsidRPr="002E7716">
        <w:rPr>
          <w:rStyle w:val="Strong"/>
          <w:rFonts w:cs="Arial"/>
          <w:b w:val="0"/>
          <w:bCs w:val="0"/>
        </w:rPr>
        <w:t xml:space="preserve"> obesity </w:t>
      </w:r>
      <w:commentRangeEnd w:id="7"/>
      <w:r>
        <w:rPr>
          <w:rStyle w:val="CommentReference"/>
        </w:rPr>
        <w:commentReference w:id="7"/>
      </w:r>
      <w:r w:rsidRPr="002E7716">
        <w:rPr>
          <w:rStyle w:val="Strong"/>
          <w:rFonts w:cs="Arial"/>
          <w:b w:val="0"/>
          <w:bCs w:val="0"/>
        </w:rPr>
        <w:t xml:space="preserve">children by his colleagues </w:t>
      </w:r>
      <w:commentRangeStart w:id="8"/>
      <w:r w:rsidRPr="002E7716">
        <w:rPr>
          <w:rStyle w:val="Strong"/>
          <w:rFonts w:cs="Arial"/>
          <w:b w:val="0"/>
          <w:bCs w:val="0"/>
        </w:rPr>
        <w:t>in</w:t>
      </w:r>
      <w:commentRangeEnd w:id="8"/>
      <w:r>
        <w:rPr>
          <w:rStyle w:val="CommentReference"/>
        </w:rPr>
        <w:commentReference w:id="8"/>
      </w:r>
      <w:r w:rsidRPr="002E7716">
        <w:rPr>
          <w:rStyle w:val="Strong"/>
          <w:rFonts w:cs="Arial"/>
          <w:b w:val="0"/>
          <w:bCs w:val="0"/>
        </w:rPr>
        <w:t xml:space="preserve"> school.</w:t>
      </w:r>
      <w:commentRangeEnd w:id="6"/>
      <w:r>
        <w:rPr>
          <w:rStyle w:val="CommentReference"/>
        </w:rPr>
        <w:commentReference w:id="6"/>
      </w:r>
      <w:r w:rsidRPr="002E7716">
        <w:rPr>
          <w:rStyle w:val="Strong"/>
          <w:rFonts w:cs="Arial"/>
          <w:b w:val="0"/>
          <w:bCs w:val="0"/>
        </w:rPr>
        <w:t xml:space="preserve"> In addition, different diseases can affect </w:t>
      </w:r>
      <w:commentRangeStart w:id="9"/>
      <w:r w:rsidRPr="002E7716">
        <w:rPr>
          <w:rStyle w:val="Strong"/>
          <w:rFonts w:cs="Arial"/>
          <w:b w:val="0"/>
          <w:bCs w:val="0"/>
        </w:rPr>
        <w:t>on</w:t>
      </w:r>
      <w:commentRangeEnd w:id="9"/>
      <w:r>
        <w:rPr>
          <w:rStyle w:val="CommentReference"/>
        </w:rPr>
        <w:commentReference w:id="9"/>
      </w:r>
      <w:r w:rsidRPr="002E7716">
        <w:rPr>
          <w:rStyle w:val="Strong"/>
          <w:rFonts w:cs="Arial"/>
          <w:b w:val="0"/>
          <w:bCs w:val="0"/>
        </w:rPr>
        <w:t xml:space="preserve"> </w:t>
      </w:r>
      <w:commentRangeStart w:id="10"/>
      <w:r w:rsidRPr="002E7716">
        <w:rPr>
          <w:rStyle w:val="Strong"/>
          <w:rFonts w:cs="Arial"/>
          <w:b w:val="0"/>
          <w:bCs w:val="0"/>
        </w:rPr>
        <w:t>this</w:t>
      </w:r>
      <w:commentRangeEnd w:id="10"/>
      <w:r>
        <w:rPr>
          <w:rStyle w:val="CommentReference"/>
        </w:rPr>
        <w:commentReference w:id="10"/>
      </w:r>
      <w:r w:rsidRPr="002E7716">
        <w:rPr>
          <w:rStyle w:val="Strong"/>
          <w:rFonts w:cs="Arial"/>
          <w:b w:val="0"/>
          <w:bCs w:val="0"/>
        </w:rPr>
        <w:t xml:space="preserve"> children</w:t>
      </w:r>
      <w:commentRangeStart w:id="11"/>
      <w:r w:rsidRPr="002E7716">
        <w:rPr>
          <w:rStyle w:val="Strong"/>
          <w:rFonts w:cs="Arial"/>
          <w:b w:val="0"/>
          <w:bCs w:val="0"/>
        </w:rPr>
        <w:t xml:space="preserve">. For example, </w:t>
      </w:r>
      <w:proofErr w:type="spellStart"/>
      <w:proofErr w:type="gramStart"/>
      <w:r w:rsidRPr="002E7716">
        <w:rPr>
          <w:rStyle w:val="Strong"/>
          <w:rFonts w:cs="Arial"/>
          <w:b w:val="0"/>
          <w:bCs w:val="0"/>
        </w:rPr>
        <w:t>dyspnea</w:t>
      </w:r>
      <w:proofErr w:type="spellEnd"/>
      <w:r w:rsidRPr="002E7716">
        <w:rPr>
          <w:rStyle w:val="Strong"/>
          <w:rFonts w:cs="Arial"/>
          <w:b w:val="0"/>
          <w:bCs w:val="0"/>
        </w:rPr>
        <w:t xml:space="preserve"> ,</w:t>
      </w:r>
      <w:proofErr w:type="gramEnd"/>
      <w:r w:rsidRPr="002E7716">
        <w:rPr>
          <w:rStyle w:val="Strong"/>
          <w:rFonts w:cs="Arial"/>
          <w:b w:val="0"/>
          <w:bCs w:val="0"/>
        </w:rPr>
        <w:t xml:space="preserve"> heart and lung diseases .</w:t>
      </w:r>
      <w:r w:rsidRPr="002E7716">
        <w:rPr>
          <w:rFonts w:cs="Arial"/>
          <w:b/>
          <w:bCs/>
        </w:rPr>
        <w:br/>
      </w:r>
      <w:commentRangeEnd w:id="11"/>
      <w:r>
        <w:rPr>
          <w:rStyle w:val="CommentReference"/>
        </w:rPr>
        <w:commentReference w:id="11"/>
      </w:r>
      <w:r w:rsidRPr="002E7716">
        <w:rPr>
          <w:rFonts w:cs="Arial"/>
        </w:rPr>
        <w:br/>
      </w:r>
      <w:r w:rsidRPr="002E7716">
        <w:rPr>
          <w:rFonts w:cs="Simplified Arabic Fixed"/>
          <w:lang w:bidi="ar-BH"/>
        </w:rPr>
        <w:t xml:space="preserve">However, there are many solutions </w:t>
      </w:r>
      <w:commentRangeStart w:id="12"/>
      <w:r w:rsidRPr="002E7716">
        <w:rPr>
          <w:rFonts w:cs="Simplified Arabic Fixed"/>
          <w:lang w:bidi="ar-BH"/>
        </w:rPr>
        <w:t>of</w:t>
      </w:r>
      <w:commentRangeEnd w:id="12"/>
      <w:r>
        <w:rPr>
          <w:rStyle w:val="CommentReference"/>
        </w:rPr>
        <w:commentReference w:id="12"/>
      </w:r>
      <w:r w:rsidRPr="002E7716">
        <w:rPr>
          <w:rFonts w:cs="Simplified Arabic Fixed"/>
          <w:lang w:bidi="ar-BH"/>
        </w:rPr>
        <w:t xml:space="preserve"> obesity. First of all, parents should register </w:t>
      </w:r>
      <w:commentRangeStart w:id="13"/>
      <w:proofErr w:type="spellStart"/>
      <w:r w:rsidRPr="002E7716">
        <w:rPr>
          <w:rFonts w:cs="Simplified Arabic Fixed"/>
          <w:lang w:bidi="ar-BH"/>
        </w:rPr>
        <w:t>there</w:t>
      </w:r>
      <w:commentRangeEnd w:id="13"/>
      <w:proofErr w:type="spellEnd"/>
      <w:r>
        <w:rPr>
          <w:rStyle w:val="CommentReference"/>
        </w:rPr>
        <w:commentReference w:id="13"/>
      </w:r>
      <w:r w:rsidRPr="002E7716">
        <w:rPr>
          <w:rFonts w:cs="Simplified Arabic Fixed"/>
          <w:lang w:bidi="ar-BH"/>
        </w:rPr>
        <w:t xml:space="preserve"> children into a health club</w:t>
      </w:r>
      <w:commentRangeStart w:id="14"/>
      <w:r w:rsidRPr="002E7716">
        <w:rPr>
          <w:rFonts w:cs="Simplified Arabic Fixed"/>
          <w:lang w:bidi="ar-BH"/>
        </w:rPr>
        <w:t xml:space="preserve">. </w:t>
      </w:r>
      <w:proofErr w:type="gramStart"/>
      <w:r w:rsidRPr="002E7716">
        <w:rPr>
          <w:rFonts w:cs="Simplified Arabic Fixed"/>
          <w:lang w:bidi="ar-BH"/>
        </w:rPr>
        <w:t xml:space="preserve">So they can do exercises to reduce </w:t>
      </w:r>
      <w:proofErr w:type="spellStart"/>
      <w:r w:rsidRPr="002E7716">
        <w:rPr>
          <w:rFonts w:cs="Simplified Arabic Fixed"/>
          <w:lang w:bidi="ar-BH"/>
        </w:rPr>
        <w:t>there</w:t>
      </w:r>
      <w:proofErr w:type="spellEnd"/>
      <w:r w:rsidRPr="002E7716">
        <w:rPr>
          <w:rFonts w:cs="Simplified Arabic Fixed"/>
          <w:lang w:bidi="ar-BH"/>
        </w:rPr>
        <w:t xml:space="preserve"> weight.</w:t>
      </w:r>
      <w:proofErr w:type="gramEnd"/>
      <w:r w:rsidRPr="002E7716">
        <w:rPr>
          <w:rFonts w:cs="Simplified Arabic Fixed"/>
          <w:lang w:bidi="ar-BH"/>
        </w:rPr>
        <w:t xml:space="preserve"> </w:t>
      </w:r>
      <w:commentRangeEnd w:id="14"/>
      <w:r>
        <w:rPr>
          <w:rStyle w:val="CommentReference"/>
        </w:rPr>
        <w:commentReference w:id="14"/>
      </w:r>
      <w:r w:rsidRPr="002E7716">
        <w:rPr>
          <w:rFonts w:cs="Simplified Arabic Fixed"/>
          <w:lang w:bidi="ar-BH"/>
        </w:rPr>
        <w:t>Also</w:t>
      </w:r>
      <w:commentRangeStart w:id="15"/>
      <w:r w:rsidRPr="002E7716">
        <w:rPr>
          <w:rFonts w:cs="Simplified Arabic Fixed"/>
          <w:lang w:bidi="ar-BH"/>
        </w:rPr>
        <w:t xml:space="preserve"> </w:t>
      </w:r>
      <w:commentRangeEnd w:id="15"/>
      <w:r>
        <w:rPr>
          <w:rStyle w:val="CommentReference"/>
        </w:rPr>
        <w:commentReference w:id="15"/>
      </w:r>
      <w:r w:rsidRPr="002E7716">
        <w:rPr>
          <w:rFonts w:cs="Simplified Arabic Fixed"/>
          <w:lang w:bidi="ar-BH"/>
        </w:rPr>
        <w:t xml:space="preserve">family and friends should support the </w:t>
      </w:r>
      <w:commentRangeStart w:id="16"/>
      <w:r w:rsidRPr="002E7716">
        <w:rPr>
          <w:rFonts w:cs="Simplified Arabic Fixed"/>
          <w:lang w:bidi="ar-BH"/>
        </w:rPr>
        <w:t>obesity</w:t>
      </w:r>
      <w:commentRangeEnd w:id="16"/>
      <w:r>
        <w:rPr>
          <w:rStyle w:val="CommentReference"/>
        </w:rPr>
        <w:commentReference w:id="16"/>
      </w:r>
      <w:r w:rsidRPr="002E7716">
        <w:rPr>
          <w:rFonts w:cs="Simplified Arabic Fixed"/>
          <w:lang w:bidi="ar-BH"/>
        </w:rPr>
        <w:t xml:space="preserve"> </w:t>
      </w:r>
      <w:commentRangeStart w:id="17"/>
      <w:r w:rsidRPr="002E7716">
        <w:rPr>
          <w:rFonts w:cs="Simplified Arabic Fixed"/>
          <w:lang w:bidi="ar-BH"/>
        </w:rPr>
        <w:t>children's</w:t>
      </w:r>
      <w:commentRangeEnd w:id="17"/>
      <w:r>
        <w:rPr>
          <w:rStyle w:val="CommentReference"/>
        </w:rPr>
        <w:commentReference w:id="17"/>
      </w:r>
      <w:r w:rsidRPr="002E7716">
        <w:rPr>
          <w:rFonts w:cs="Simplified Arabic Fixed"/>
          <w:lang w:bidi="ar-BH"/>
        </w:rPr>
        <w:t xml:space="preserve">. That means people should not mock on the </w:t>
      </w:r>
      <w:commentRangeStart w:id="18"/>
      <w:r w:rsidRPr="002E7716">
        <w:rPr>
          <w:rFonts w:cs="Simplified Arabic Fixed"/>
          <w:lang w:bidi="ar-BH"/>
        </w:rPr>
        <w:t>obesity</w:t>
      </w:r>
      <w:commentRangeEnd w:id="18"/>
      <w:r>
        <w:rPr>
          <w:rStyle w:val="CommentReference"/>
        </w:rPr>
        <w:commentReference w:id="18"/>
      </w:r>
      <w:r w:rsidRPr="002E7716">
        <w:rPr>
          <w:rFonts w:cs="Simplified Arabic Fixed"/>
          <w:lang w:bidi="ar-BH"/>
        </w:rPr>
        <w:t xml:space="preserve"> </w:t>
      </w:r>
      <w:commentRangeStart w:id="19"/>
      <w:r w:rsidRPr="002E7716">
        <w:rPr>
          <w:rFonts w:cs="Simplified Arabic Fixed"/>
          <w:lang w:bidi="ar-BH"/>
        </w:rPr>
        <w:t>children's</w:t>
      </w:r>
      <w:commentRangeEnd w:id="19"/>
      <w:r>
        <w:rPr>
          <w:rStyle w:val="CommentReference"/>
        </w:rPr>
        <w:commentReference w:id="19"/>
      </w:r>
      <w:r w:rsidRPr="002E7716">
        <w:rPr>
          <w:rFonts w:cs="Simplified Arabic Fixed"/>
          <w:lang w:bidi="ar-BH"/>
        </w:rPr>
        <w:t xml:space="preserve">. Last but not least, parents should give </w:t>
      </w:r>
      <w:commentRangeStart w:id="20"/>
      <w:proofErr w:type="spellStart"/>
      <w:r w:rsidRPr="002E7716">
        <w:rPr>
          <w:rFonts w:cs="Simplified Arabic Fixed"/>
          <w:lang w:bidi="ar-BH"/>
        </w:rPr>
        <w:t>there</w:t>
      </w:r>
      <w:commentRangeEnd w:id="20"/>
      <w:proofErr w:type="spellEnd"/>
      <w:r>
        <w:rPr>
          <w:rStyle w:val="CommentReference"/>
        </w:rPr>
        <w:commentReference w:id="20"/>
      </w:r>
      <w:r w:rsidRPr="002E7716">
        <w:rPr>
          <w:rFonts w:cs="Simplified Arabic Fixed"/>
          <w:lang w:bidi="ar-BH"/>
        </w:rPr>
        <w:t xml:space="preserve"> </w:t>
      </w:r>
      <w:commentRangeStart w:id="21"/>
      <w:r w:rsidRPr="002E7716">
        <w:rPr>
          <w:rFonts w:cs="Simplified Arabic Fixed"/>
          <w:lang w:bidi="ar-BH"/>
        </w:rPr>
        <w:t>children's</w:t>
      </w:r>
      <w:commentRangeEnd w:id="21"/>
      <w:r>
        <w:rPr>
          <w:rStyle w:val="CommentReference"/>
        </w:rPr>
        <w:commentReference w:id="21"/>
      </w:r>
      <w:r w:rsidRPr="002E7716">
        <w:rPr>
          <w:rFonts w:cs="Simplified Arabic Fixed"/>
          <w:lang w:bidi="ar-BH"/>
        </w:rPr>
        <w:t xml:space="preserve"> healthy foods. </w:t>
      </w:r>
      <w:commentRangeStart w:id="22"/>
      <w:proofErr w:type="gramStart"/>
      <w:r w:rsidRPr="002E7716">
        <w:rPr>
          <w:rFonts w:cs="Simplified Arabic Fixed"/>
          <w:lang w:bidi="ar-BH"/>
        </w:rPr>
        <w:t>Healthy foods like fruit, vegetable and avid them eating candy and chocolates.</w:t>
      </w:r>
      <w:proofErr w:type="gramEnd"/>
      <w:r w:rsidRPr="002E7716">
        <w:rPr>
          <w:rFonts w:cs="Simplified Arabic Fixed"/>
          <w:lang w:bidi="ar-BH"/>
        </w:rPr>
        <w:t xml:space="preserve"> </w:t>
      </w:r>
      <w:commentRangeEnd w:id="22"/>
      <w:r>
        <w:rPr>
          <w:rStyle w:val="CommentReference"/>
        </w:rPr>
        <w:commentReference w:id="22"/>
      </w:r>
      <w:r w:rsidRPr="002E7716">
        <w:rPr>
          <w:rFonts w:cs="Arial"/>
        </w:rPr>
        <w:br/>
      </w:r>
      <w:r w:rsidRPr="002E7716">
        <w:rPr>
          <w:rFonts w:cs="Arial"/>
        </w:rPr>
        <w:br/>
      </w:r>
      <w:r w:rsidRPr="002E7716">
        <w:rPr>
          <w:rFonts w:cs="Simplified Arabic Fixed"/>
          <w:lang w:bidi="ar-BH"/>
        </w:rPr>
        <w:t xml:space="preserve">Obesity is a huge problem that must be considered. The society should support the </w:t>
      </w:r>
      <w:commentRangeStart w:id="23"/>
      <w:r w:rsidRPr="002E7716">
        <w:rPr>
          <w:rFonts w:cs="Simplified Arabic Fixed"/>
          <w:lang w:bidi="ar-BH"/>
        </w:rPr>
        <w:t>children's</w:t>
      </w:r>
      <w:commentRangeEnd w:id="23"/>
      <w:r>
        <w:rPr>
          <w:rStyle w:val="CommentReference"/>
        </w:rPr>
        <w:commentReference w:id="23"/>
      </w:r>
      <w:r w:rsidRPr="002E7716">
        <w:rPr>
          <w:rFonts w:cs="Simplified Arabic Fixed"/>
          <w:lang w:bidi="ar-BH"/>
        </w:rPr>
        <w:t xml:space="preserve"> to reduce </w:t>
      </w:r>
      <w:commentRangeStart w:id="24"/>
      <w:proofErr w:type="spellStart"/>
      <w:r w:rsidRPr="002E7716">
        <w:rPr>
          <w:rFonts w:cs="Simplified Arabic Fixed"/>
          <w:lang w:bidi="ar-BH"/>
        </w:rPr>
        <w:t>there</w:t>
      </w:r>
      <w:commentRangeEnd w:id="24"/>
      <w:proofErr w:type="spellEnd"/>
      <w:r>
        <w:rPr>
          <w:rStyle w:val="CommentReference"/>
        </w:rPr>
        <w:commentReference w:id="24"/>
      </w:r>
      <w:r w:rsidRPr="002E7716">
        <w:rPr>
          <w:rFonts w:cs="Simplified Arabic Fixed"/>
          <w:lang w:bidi="ar-BH"/>
        </w:rPr>
        <w:t xml:space="preserve"> weights. We should put our hands together to solve this problem that </w:t>
      </w:r>
      <w:commentRangeStart w:id="25"/>
      <w:proofErr w:type="gramStart"/>
      <w:r w:rsidRPr="002E7716">
        <w:rPr>
          <w:rFonts w:cs="Simplified Arabic Fixed"/>
          <w:lang w:bidi="ar-BH"/>
        </w:rPr>
        <w:t>effects</w:t>
      </w:r>
      <w:commentRangeEnd w:id="25"/>
      <w:proofErr w:type="gramEnd"/>
      <w:r>
        <w:rPr>
          <w:rStyle w:val="CommentReference"/>
        </w:rPr>
        <w:commentReference w:id="25"/>
      </w:r>
      <w:r w:rsidRPr="002E7716">
        <w:rPr>
          <w:rFonts w:cs="Simplified Arabic Fixed"/>
          <w:lang w:bidi="ar-BH"/>
        </w:rPr>
        <w:t xml:space="preserve"> our children's life </w:t>
      </w:r>
      <w:commentRangeStart w:id="26"/>
      <w:r w:rsidRPr="002E7716">
        <w:rPr>
          <w:rFonts w:cs="Simplified Arabic Fixed"/>
          <w:lang w:bidi="ar-BH"/>
        </w:rPr>
        <w:t>at</w:t>
      </w:r>
      <w:commentRangeEnd w:id="26"/>
      <w:r>
        <w:rPr>
          <w:rStyle w:val="CommentReference"/>
        </w:rPr>
        <w:commentReference w:id="26"/>
      </w:r>
      <w:r w:rsidRPr="002E7716">
        <w:rPr>
          <w:rFonts w:cs="Simplified Arabic Fixed"/>
          <w:lang w:bidi="ar-BH"/>
        </w:rPr>
        <w:t xml:space="preserve"> the future.</w:t>
      </w:r>
    </w:p>
    <w:sectPr w:rsidR="00737F96" w:rsidRPr="002E7716" w:rsidSect="003027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3-30T13:52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r>
        <w:t xml:space="preserve">Verb form </w:t>
      </w:r>
    </w:p>
  </w:comment>
  <w:comment w:id="1" w:author="fatima.wali" w:date="2010-03-30T13:52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r>
        <w:t xml:space="preserve">Relative pronoun missing </w:t>
      </w:r>
    </w:p>
  </w:comment>
  <w:comment w:id="2" w:author="fatima.wali" w:date="2010-03-30T13:52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r>
        <w:t>Verb tense</w:t>
      </w:r>
    </w:p>
  </w:comment>
  <w:comment w:id="3" w:author="fatima.wali" w:date="2010-03-30T13:52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r>
        <w:t xml:space="preserve">Delete article </w:t>
      </w:r>
    </w:p>
  </w:comment>
  <w:comment w:id="4" w:author="fatima.wali" w:date="2010-03-30T13:53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r>
        <w:t xml:space="preserve">Subject verb agreement </w:t>
      </w:r>
    </w:p>
  </w:comment>
  <w:comment w:id="5" w:author="fatima.wali" w:date="2010-03-30T13:53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r>
        <w:t xml:space="preserve">Delete article </w:t>
      </w:r>
    </w:p>
  </w:comment>
  <w:comment w:id="7" w:author="fatima.wali" w:date="2010-03-30T13:53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8" w:author="fatima.wali" w:date="2010-03-30T13:54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r>
        <w:t xml:space="preserve">Preposition </w:t>
      </w:r>
    </w:p>
  </w:comment>
  <w:comment w:id="6" w:author="fatima.wali" w:date="2010-03-30T13:54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ss</w:t>
      </w:r>
      <w:proofErr w:type="spellEnd"/>
      <w:proofErr w:type="gramEnd"/>
    </w:p>
  </w:comment>
  <w:comment w:id="9" w:author="fatima.wali" w:date="2010-03-30T13:54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proofErr w:type="gramStart"/>
      <w:r>
        <w:t>delete</w:t>
      </w:r>
      <w:proofErr w:type="gramEnd"/>
      <w:r>
        <w:t xml:space="preserve"> preposition </w:t>
      </w:r>
    </w:p>
  </w:comment>
  <w:comment w:id="10" w:author="fatima.wali" w:date="2010-03-30T13:54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proofErr w:type="gramStart"/>
      <w:r>
        <w:t>plural</w:t>
      </w:r>
      <w:proofErr w:type="gramEnd"/>
      <w:r>
        <w:t xml:space="preserve"> </w:t>
      </w:r>
    </w:p>
  </w:comment>
  <w:comment w:id="11" w:author="fatima.wali" w:date="2010-03-30T13:54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ss</w:t>
      </w:r>
      <w:proofErr w:type="spellEnd"/>
      <w:proofErr w:type="gramEnd"/>
    </w:p>
  </w:comment>
  <w:comment w:id="12" w:author="fatima.wali" w:date="2010-03-30T13:55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proofErr w:type="gramStart"/>
      <w:r>
        <w:t>preposition</w:t>
      </w:r>
      <w:proofErr w:type="gramEnd"/>
      <w:r>
        <w:t xml:space="preserve"> </w:t>
      </w:r>
    </w:p>
  </w:comment>
  <w:comment w:id="13" w:author="fatima.wali" w:date="2010-03-30T13:55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proofErr w:type="gramStart"/>
      <w:r>
        <w:t>spelling</w:t>
      </w:r>
      <w:proofErr w:type="gramEnd"/>
      <w:r>
        <w:t xml:space="preserve"> </w:t>
      </w:r>
    </w:p>
  </w:comment>
  <w:comment w:id="14" w:author="fatima.wali" w:date="2010-03-30T13:55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ss</w:t>
      </w:r>
      <w:proofErr w:type="spellEnd"/>
      <w:proofErr w:type="gramEnd"/>
    </w:p>
  </w:comment>
  <w:comment w:id="15" w:author="fatima.wali" w:date="2010-03-30T13:55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proofErr w:type="gramStart"/>
      <w:r>
        <w:t>punctuation</w:t>
      </w:r>
      <w:proofErr w:type="gramEnd"/>
      <w:r>
        <w:t xml:space="preserve"> </w:t>
      </w:r>
    </w:p>
  </w:comment>
  <w:comment w:id="16" w:author="fatima.wali" w:date="2010-03-30T13:55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proofErr w:type="gramStart"/>
      <w:r>
        <w:t>word</w:t>
      </w:r>
      <w:proofErr w:type="gramEnd"/>
      <w:r>
        <w:t xml:space="preserve"> form </w:t>
      </w:r>
    </w:p>
  </w:comment>
  <w:comment w:id="17" w:author="fatima.wali" w:date="2010-03-30T13:56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18" w:author="fatima.wali" w:date="2010-03-30T13:56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19" w:author="fatima.wali" w:date="2010-03-30T13:56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20" w:author="fatima.wali" w:date="2010-03-30T13:56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21" w:author="fatima.wali" w:date="2010-03-30T13:57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22" w:author="fatima.wali" w:date="2010-03-30T13:57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ss</w:t>
      </w:r>
      <w:proofErr w:type="spellEnd"/>
      <w:proofErr w:type="gramEnd"/>
    </w:p>
  </w:comment>
  <w:comment w:id="23" w:author="fatima.wali" w:date="2010-03-30T13:57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24" w:author="fatima.wali" w:date="2010-03-30T13:58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25" w:author="fatima.wali" w:date="2010-03-30T13:58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26" w:author="fatima.wali" w:date="2010-03-30T13:58:00Z" w:initials="f">
    <w:p w:rsidR="002E7716" w:rsidRDefault="002E7716">
      <w:pPr>
        <w:pStyle w:val="CommentText"/>
      </w:pPr>
      <w:r>
        <w:rPr>
          <w:rStyle w:val="CommentReference"/>
        </w:rPr>
        <w:annotationRef/>
      </w:r>
      <w:r>
        <w:t xml:space="preserve">Preposition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C253A"/>
    <w:multiLevelType w:val="hybridMultilevel"/>
    <w:tmpl w:val="9BAA6370"/>
    <w:lvl w:ilvl="0" w:tplc="FD60DB14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15849"/>
    <w:multiLevelType w:val="hybridMultilevel"/>
    <w:tmpl w:val="847270E2"/>
    <w:lvl w:ilvl="0" w:tplc="C0A4EFC0">
      <w:start w:val="1"/>
      <w:numFmt w:val="bullet"/>
      <w:pStyle w:val="BP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220C20"/>
    <w:multiLevelType w:val="multilevel"/>
    <w:tmpl w:val="E6A283AC"/>
    <w:styleLink w:val="BPStyle1"/>
    <w:lvl w:ilvl="0">
      <w:start w:val="1"/>
      <w:numFmt w:val="decimal"/>
      <w:lvlText w:val="%1)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none"/>
      <w:lvlText w:val="1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 w:numId="13">
    <w:abstractNumId w:val="1"/>
  </w:num>
  <w:num w:numId="14">
    <w:abstractNumId w:val="1"/>
  </w:num>
  <w:num w:numId="15">
    <w:abstractNumId w:val="1"/>
  </w:num>
  <w:num w:numId="16">
    <w:abstractNumId w:val="0"/>
  </w:num>
  <w:num w:numId="17">
    <w:abstractNumId w:val="2"/>
  </w:num>
  <w:num w:numId="18">
    <w:abstractNumId w:val="1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stylePaneSortMethod w:val="0000"/>
  <w:defaultTabStop w:val="720"/>
  <w:characterSpacingControl w:val="doNotCompress"/>
  <w:compat/>
  <w:rsids>
    <w:rsidRoot w:val="002E7716"/>
    <w:rsid w:val="0000146D"/>
    <w:rsid w:val="000041CE"/>
    <w:rsid w:val="000064F8"/>
    <w:rsid w:val="000117E5"/>
    <w:rsid w:val="00013577"/>
    <w:rsid w:val="00014AEF"/>
    <w:rsid w:val="00016500"/>
    <w:rsid w:val="00024AE7"/>
    <w:rsid w:val="000255EE"/>
    <w:rsid w:val="00033ECA"/>
    <w:rsid w:val="00041EAB"/>
    <w:rsid w:val="0004257D"/>
    <w:rsid w:val="00047189"/>
    <w:rsid w:val="00057E15"/>
    <w:rsid w:val="0006282F"/>
    <w:rsid w:val="000729DD"/>
    <w:rsid w:val="00073C4D"/>
    <w:rsid w:val="00074482"/>
    <w:rsid w:val="00090C22"/>
    <w:rsid w:val="00090DB5"/>
    <w:rsid w:val="000913AC"/>
    <w:rsid w:val="00092B0E"/>
    <w:rsid w:val="00095E83"/>
    <w:rsid w:val="00096D14"/>
    <w:rsid w:val="00097D0C"/>
    <w:rsid w:val="000A079A"/>
    <w:rsid w:val="000A1EB5"/>
    <w:rsid w:val="000A33C4"/>
    <w:rsid w:val="000A6321"/>
    <w:rsid w:val="000A787E"/>
    <w:rsid w:val="000B067B"/>
    <w:rsid w:val="000C1112"/>
    <w:rsid w:val="000C16BF"/>
    <w:rsid w:val="000C40D8"/>
    <w:rsid w:val="000C5459"/>
    <w:rsid w:val="000D28DA"/>
    <w:rsid w:val="000D4133"/>
    <w:rsid w:val="000E1020"/>
    <w:rsid w:val="000E27B8"/>
    <w:rsid w:val="000F0874"/>
    <w:rsid w:val="000F59F9"/>
    <w:rsid w:val="00100A99"/>
    <w:rsid w:val="00104625"/>
    <w:rsid w:val="001143EF"/>
    <w:rsid w:val="00123827"/>
    <w:rsid w:val="0013020A"/>
    <w:rsid w:val="00134B49"/>
    <w:rsid w:val="00142651"/>
    <w:rsid w:val="00147627"/>
    <w:rsid w:val="00150480"/>
    <w:rsid w:val="00164C56"/>
    <w:rsid w:val="001666D7"/>
    <w:rsid w:val="001732FE"/>
    <w:rsid w:val="00174A79"/>
    <w:rsid w:val="00175BD5"/>
    <w:rsid w:val="00181A3F"/>
    <w:rsid w:val="001821FA"/>
    <w:rsid w:val="00185D26"/>
    <w:rsid w:val="00186227"/>
    <w:rsid w:val="00186821"/>
    <w:rsid w:val="001963A1"/>
    <w:rsid w:val="001A078B"/>
    <w:rsid w:val="001A1ECF"/>
    <w:rsid w:val="001A2ABC"/>
    <w:rsid w:val="001A30AB"/>
    <w:rsid w:val="001A5594"/>
    <w:rsid w:val="001B0081"/>
    <w:rsid w:val="001B1AAE"/>
    <w:rsid w:val="001B310C"/>
    <w:rsid w:val="001C20C3"/>
    <w:rsid w:val="001C24D1"/>
    <w:rsid w:val="001C2FAE"/>
    <w:rsid w:val="001C554E"/>
    <w:rsid w:val="001C6689"/>
    <w:rsid w:val="001C6697"/>
    <w:rsid w:val="001D31F2"/>
    <w:rsid w:val="001E206E"/>
    <w:rsid w:val="001F1B40"/>
    <w:rsid w:val="001F4F8B"/>
    <w:rsid w:val="001F5E40"/>
    <w:rsid w:val="001F7A75"/>
    <w:rsid w:val="00205D63"/>
    <w:rsid w:val="0020727B"/>
    <w:rsid w:val="0021464B"/>
    <w:rsid w:val="002147D2"/>
    <w:rsid w:val="00214ADC"/>
    <w:rsid w:val="00216823"/>
    <w:rsid w:val="00217FCD"/>
    <w:rsid w:val="0022183E"/>
    <w:rsid w:val="00221930"/>
    <w:rsid w:val="00222D87"/>
    <w:rsid w:val="00222E21"/>
    <w:rsid w:val="002271CB"/>
    <w:rsid w:val="0024372F"/>
    <w:rsid w:val="00250E96"/>
    <w:rsid w:val="002544BF"/>
    <w:rsid w:val="002568D4"/>
    <w:rsid w:val="00262F9C"/>
    <w:rsid w:val="002642C3"/>
    <w:rsid w:val="00264D90"/>
    <w:rsid w:val="00266189"/>
    <w:rsid w:val="002771C9"/>
    <w:rsid w:val="002825B7"/>
    <w:rsid w:val="00290F40"/>
    <w:rsid w:val="00297AC6"/>
    <w:rsid w:val="002A2BD8"/>
    <w:rsid w:val="002A37C4"/>
    <w:rsid w:val="002A5E92"/>
    <w:rsid w:val="002B12AA"/>
    <w:rsid w:val="002B2460"/>
    <w:rsid w:val="002B3D31"/>
    <w:rsid w:val="002B519F"/>
    <w:rsid w:val="002B6B60"/>
    <w:rsid w:val="002C2086"/>
    <w:rsid w:val="002C633B"/>
    <w:rsid w:val="002C6B7B"/>
    <w:rsid w:val="002D04E3"/>
    <w:rsid w:val="002D33C9"/>
    <w:rsid w:val="002E3D99"/>
    <w:rsid w:val="002E4146"/>
    <w:rsid w:val="002E41A2"/>
    <w:rsid w:val="002E4273"/>
    <w:rsid w:val="002E4B7F"/>
    <w:rsid w:val="002E50CB"/>
    <w:rsid w:val="002E67DC"/>
    <w:rsid w:val="002E7716"/>
    <w:rsid w:val="002F6185"/>
    <w:rsid w:val="00302726"/>
    <w:rsid w:val="0030404D"/>
    <w:rsid w:val="00304A11"/>
    <w:rsid w:val="00311076"/>
    <w:rsid w:val="00311129"/>
    <w:rsid w:val="00321DFE"/>
    <w:rsid w:val="003233B8"/>
    <w:rsid w:val="00323A03"/>
    <w:rsid w:val="00324BF5"/>
    <w:rsid w:val="00326F0D"/>
    <w:rsid w:val="00330BDE"/>
    <w:rsid w:val="003344AB"/>
    <w:rsid w:val="00336F69"/>
    <w:rsid w:val="00337735"/>
    <w:rsid w:val="00342B42"/>
    <w:rsid w:val="00353114"/>
    <w:rsid w:val="003535C2"/>
    <w:rsid w:val="0036029E"/>
    <w:rsid w:val="00362CE9"/>
    <w:rsid w:val="0036795E"/>
    <w:rsid w:val="00370069"/>
    <w:rsid w:val="00371166"/>
    <w:rsid w:val="00382561"/>
    <w:rsid w:val="00384BF9"/>
    <w:rsid w:val="00397BFA"/>
    <w:rsid w:val="003A128C"/>
    <w:rsid w:val="003A3C98"/>
    <w:rsid w:val="003A6669"/>
    <w:rsid w:val="003B4E84"/>
    <w:rsid w:val="003C5772"/>
    <w:rsid w:val="003D1D16"/>
    <w:rsid w:val="003D2E46"/>
    <w:rsid w:val="003D4424"/>
    <w:rsid w:val="003F1E8E"/>
    <w:rsid w:val="003F2420"/>
    <w:rsid w:val="003F3B05"/>
    <w:rsid w:val="004002C4"/>
    <w:rsid w:val="00405670"/>
    <w:rsid w:val="00405B8B"/>
    <w:rsid w:val="00407133"/>
    <w:rsid w:val="00411BBF"/>
    <w:rsid w:val="0041776F"/>
    <w:rsid w:val="004244AB"/>
    <w:rsid w:val="00430D56"/>
    <w:rsid w:val="00433BE9"/>
    <w:rsid w:val="004413FD"/>
    <w:rsid w:val="00443BE7"/>
    <w:rsid w:val="004458E8"/>
    <w:rsid w:val="00450B8D"/>
    <w:rsid w:val="00450F99"/>
    <w:rsid w:val="00451521"/>
    <w:rsid w:val="0045422E"/>
    <w:rsid w:val="0045704E"/>
    <w:rsid w:val="004577C1"/>
    <w:rsid w:val="00461044"/>
    <w:rsid w:val="004619F1"/>
    <w:rsid w:val="0046253C"/>
    <w:rsid w:val="00467513"/>
    <w:rsid w:val="00473361"/>
    <w:rsid w:val="004760C2"/>
    <w:rsid w:val="00477321"/>
    <w:rsid w:val="004819AB"/>
    <w:rsid w:val="0048288B"/>
    <w:rsid w:val="00495CC9"/>
    <w:rsid w:val="004A106D"/>
    <w:rsid w:val="004A1B52"/>
    <w:rsid w:val="004A3C84"/>
    <w:rsid w:val="004A5722"/>
    <w:rsid w:val="004B0C77"/>
    <w:rsid w:val="004B4DDE"/>
    <w:rsid w:val="004B4F71"/>
    <w:rsid w:val="004B5528"/>
    <w:rsid w:val="004B75F1"/>
    <w:rsid w:val="004C47C1"/>
    <w:rsid w:val="004D0805"/>
    <w:rsid w:val="004E09D1"/>
    <w:rsid w:val="004E6B30"/>
    <w:rsid w:val="004F3B68"/>
    <w:rsid w:val="00503DCA"/>
    <w:rsid w:val="00504978"/>
    <w:rsid w:val="00514DDF"/>
    <w:rsid w:val="00515504"/>
    <w:rsid w:val="00517734"/>
    <w:rsid w:val="005224F3"/>
    <w:rsid w:val="0053331F"/>
    <w:rsid w:val="005351CB"/>
    <w:rsid w:val="00543F92"/>
    <w:rsid w:val="00550220"/>
    <w:rsid w:val="0055177D"/>
    <w:rsid w:val="00556CE8"/>
    <w:rsid w:val="00565D56"/>
    <w:rsid w:val="0058293B"/>
    <w:rsid w:val="00584217"/>
    <w:rsid w:val="005857E1"/>
    <w:rsid w:val="00592517"/>
    <w:rsid w:val="00595069"/>
    <w:rsid w:val="0059660D"/>
    <w:rsid w:val="005971B9"/>
    <w:rsid w:val="005A21C6"/>
    <w:rsid w:val="005A5DAF"/>
    <w:rsid w:val="005B1B51"/>
    <w:rsid w:val="005E17D3"/>
    <w:rsid w:val="005E4C12"/>
    <w:rsid w:val="005E5358"/>
    <w:rsid w:val="005F0590"/>
    <w:rsid w:val="005F3E8E"/>
    <w:rsid w:val="006040C9"/>
    <w:rsid w:val="006044FB"/>
    <w:rsid w:val="006070C6"/>
    <w:rsid w:val="006139EA"/>
    <w:rsid w:val="006165FA"/>
    <w:rsid w:val="00620D6C"/>
    <w:rsid w:val="00627838"/>
    <w:rsid w:val="00642002"/>
    <w:rsid w:val="00645FD3"/>
    <w:rsid w:val="006475BD"/>
    <w:rsid w:val="0066020B"/>
    <w:rsid w:val="00661A84"/>
    <w:rsid w:val="006621C6"/>
    <w:rsid w:val="00681D67"/>
    <w:rsid w:val="006875C9"/>
    <w:rsid w:val="00696D74"/>
    <w:rsid w:val="006A295E"/>
    <w:rsid w:val="006A4E38"/>
    <w:rsid w:val="006B27F5"/>
    <w:rsid w:val="006B49A8"/>
    <w:rsid w:val="006C428F"/>
    <w:rsid w:val="006C6FFB"/>
    <w:rsid w:val="006C7F60"/>
    <w:rsid w:val="006D3FB7"/>
    <w:rsid w:val="006D71BF"/>
    <w:rsid w:val="006E1225"/>
    <w:rsid w:val="006F4D48"/>
    <w:rsid w:val="00713753"/>
    <w:rsid w:val="007141EF"/>
    <w:rsid w:val="0071442F"/>
    <w:rsid w:val="0072071A"/>
    <w:rsid w:val="00723705"/>
    <w:rsid w:val="00727CEB"/>
    <w:rsid w:val="00734A76"/>
    <w:rsid w:val="00743E81"/>
    <w:rsid w:val="00744385"/>
    <w:rsid w:val="00750DD5"/>
    <w:rsid w:val="0075304C"/>
    <w:rsid w:val="0076002A"/>
    <w:rsid w:val="007628BA"/>
    <w:rsid w:val="00766C45"/>
    <w:rsid w:val="007767DB"/>
    <w:rsid w:val="007771FD"/>
    <w:rsid w:val="00777C2B"/>
    <w:rsid w:val="00791D18"/>
    <w:rsid w:val="00792AE5"/>
    <w:rsid w:val="00793CED"/>
    <w:rsid w:val="007A407C"/>
    <w:rsid w:val="007B0F46"/>
    <w:rsid w:val="007B3EAA"/>
    <w:rsid w:val="007C05E6"/>
    <w:rsid w:val="007C61AB"/>
    <w:rsid w:val="007C6245"/>
    <w:rsid w:val="007C78BC"/>
    <w:rsid w:val="007D359C"/>
    <w:rsid w:val="007D5FDA"/>
    <w:rsid w:val="007F382C"/>
    <w:rsid w:val="007F465D"/>
    <w:rsid w:val="007F46AB"/>
    <w:rsid w:val="0080016B"/>
    <w:rsid w:val="008070BB"/>
    <w:rsid w:val="008120BB"/>
    <w:rsid w:val="008132C8"/>
    <w:rsid w:val="0081516B"/>
    <w:rsid w:val="00816552"/>
    <w:rsid w:val="00816F43"/>
    <w:rsid w:val="008171DD"/>
    <w:rsid w:val="008211E1"/>
    <w:rsid w:val="00822A36"/>
    <w:rsid w:val="00825F07"/>
    <w:rsid w:val="00835BD6"/>
    <w:rsid w:val="00837E4D"/>
    <w:rsid w:val="00841E43"/>
    <w:rsid w:val="008459D8"/>
    <w:rsid w:val="00854AFB"/>
    <w:rsid w:val="0085782A"/>
    <w:rsid w:val="00861F09"/>
    <w:rsid w:val="0086250A"/>
    <w:rsid w:val="00865083"/>
    <w:rsid w:val="008653C4"/>
    <w:rsid w:val="00876A40"/>
    <w:rsid w:val="008801FB"/>
    <w:rsid w:val="008803AE"/>
    <w:rsid w:val="0088115F"/>
    <w:rsid w:val="00885379"/>
    <w:rsid w:val="00887A73"/>
    <w:rsid w:val="0089350A"/>
    <w:rsid w:val="008953F3"/>
    <w:rsid w:val="00897A96"/>
    <w:rsid w:val="008A0A79"/>
    <w:rsid w:val="008A160E"/>
    <w:rsid w:val="008A1E50"/>
    <w:rsid w:val="008A6EC8"/>
    <w:rsid w:val="008A7EF3"/>
    <w:rsid w:val="008B04BE"/>
    <w:rsid w:val="008C2AAB"/>
    <w:rsid w:val="008C56E2"/>
    <w:rsid w:val="008C61F3"/>
    <w:rsid w:val="008C6AB2"/>
    <w:rsid w:val="008D0D31"/>
    <w:rsid w:val="008D2176"/>
    <w:rsid w:val="008E06F2"/>
    <w:rsid w:val="008E10AF"/>
    <w:rsid w:val="008E3C8D"/>
    <w:rsid w:val="008E711B"/>
    <w:rsid w:val="008E7774"/>
    <w:rsid w:val="008E7814"/>
    <w:rsid w:val="008F49D7"/>
    <w:rsid w:val="008F53B0"/>
    <w:rsid w:val="00902227"/>
    <w:rsid w:val="00902BBD"/>
    <w:rsid w:val="0091185A"/>
    <w:rsid w:val="0091446C"/>
    <w:rsid w:val="00916B3A"/>
    <w:rsid w:val="00916BE3"/>
    <w:rsid w:val="00917930"/>
    <w:rsid w:val="00921184"/>
    <w:rsid w:val="00927700"/>
    <w:rsid w:val="00935898"/>
    <w:rsid w:val="00936AD0"/>
    <w:rsid w:val="0093737E"/>
    <w:rsid w:val="009437CE"/>
    <w:rsid w:val="00944238"/>
    <w:rsid w:val="00944E73"/>
    <w:rsid w:val="00946E29"/>
    <w:rsid w:val="00950B11"/>
    <w:rsid w:val="00971AAF"/>
    <w:rsid w:val="0097476F"/>
    <w:rsid w:val="00977A7E"/>
    <w:rsid w:val="00982FF4"/>
    <w:rsid w:val="0098385A"/>
    <w:rsid w:val="0098445B"/>
    <w:rsid w:val="009869B9"/>
    <w:rsid w:val="009900BA"/>
    <w:rsid w:val="00992C24"/>
    <w:rsid w:val="009A5E5B"/>
    <w:rsid w:val="009B208D"/>
    <w:rsid w:val="009C0399"/>
    <w:rsid w:val="009C270A"/>
    <w:rsid w:val="009C7852"/>
    <w:rsid w:val="009D000D"/>
    <w:rsid w:val="009D10B9"/>
    <w:rsid w:val="009D19D3"/>
    <w:rsid w:val="009D7996"/>
    <w:rsid w:val="009E6BF4"/>
    <w:rsid w:val="009F3598"/>
    <w:rsid w:val="00A003C9"/>
    <w:rsid w:val="00A04AF1"/>
    <w:rsid w:val="00A06455"/>
    <w:rsid w:val="00A1078F"/>
    <w:rsid w:val="00A10B46"/>
    <w:rsid w:val="00A2320A"/>
    <w:rsid w:val="00A243B2"/>
    <w:rsid w:val="00A251DD"/>
    <w:rsid w:val="00A26BFF"/>
    <w:rsid w:val="00A270F1"/>
    <w:rsid w:val="00A30D04"/>
    <w:rsid w:val="00A32EF0"/>
    <w:rsid w:val="00A34F0E"/>
    <w:rsid w:val="00A446B8"/>
    <w:rsid w:val="00A448E5"/>
    <w:rsid w:val="00A53B7F"/>
    <w:rsid w:val="00A56F59"/>
    <w:rsid w:val="00A57836"/>
    <w:rsid w:val="00A624A8"/>
    <w:rsid w:val="00A72DED"/>
    <w:rsid w:val="00A736DE"/>
    <w:rsid w:val="00A7474B"/>
    <w:rsid w:val="00A75A7F"/>
    <w:rsid w:val="00A774C1"/>
    <w:rsid w:val="00A822F3"/>
    <w:rsid w:val="00A8278D"/>
    <w:rsid w:val="00A97474"/>
    <w:rsid w:val="00AA21FA"/>
    <w:rsid w:val="00AA2A4F"/>
    <w:rsid w:val="00AB09B4"/>
    <w:rsid w:val="00AB2C9E"/>
    <w:rsid w:val="00AC0850"/>
    <w:rsid w:val="00AC1D90"/>
    <w:rsid w:val="00AC2D4C"/>
    <w:rsid w:val="00AD30A4"/>
    <w:rsid w:val="00AE0A30"/>
    <w:rsid w:val="00AE1D00"/>
    <w:rsid w:val="00AE36A7"/>
    <w:rsid w:val="00AE4EC6"/>
    <w:rsid w:val="00AE767F"/>
    <w:rsid w:val="00AE7CAB"/>
    <w:rsid w:val="00B008D0"/>
    <w:rsid w:val="00B039FF"/>
    <w:rsid w:val="00B05CE5"/>
    <w:rsid w:val="00B100E3"/>
    <w:rsid w:val="00B13F73"/>
    <w:rsid w:val="00B23EB6"/>
    <w:rsid w:val="00B25C77"/>
    <w:rsid w:val="00B30F08"/>
    <w:rsid w:val="00B32EEE"/>
    <w:rsid w:val="00B43797"/>
    <w:rsid w:val="00B43F72"/>
    <w:rsid w:val="00B503C5"/>
    <w:rsid w:val="00B55D27"/>
    <w:rsid w:val="00B6567E"/>
    <w:rsid w:val="00B802D4"/>
    <w:rsid w:val="00B81E05"/>
    <w:rsid w:val="00B84E29"/>
    <w:rsid w:val="00B9145E"/>
    <w:rsid w:val="00B933D4"/>
    <w:rsid w:val="00B95C64"/>
    <w:rsid w:val="00BA3B5A"/>
    <w:rsid w:val="00BA3E57"/>
    <w:rsid w:val="00BA6B60"/>
    <w:rsid w:val="00BB21BD"/>
    <w:rsid w:val="00BB4440"/>
    <w:rsid w:val="00BC5CE3"/>
    <w:rsid w:val="00BD32B9"/>
    <w:rsid w:val="00BD4D93"/>
    <w:rsid w:val="00BD6615"/>
    <w:rsid w:val="00BE3A22"/>
    <w:rsid w:val="00BE72D1"/>
    <w:rsid w:val="00C1166D"/>
    <w:rsid w:val="00C13C40"/>
    <w:rsid w:val="00C17C0C"/>
    <w:rsid w:val="00C214FE"/>
    <w:rsid w:val="00C2339F"/>
    <w:rsid w:val="00C2662A"/>
    <w:rsid w:val="00C2794D"/>
    <w:rsid w:val="00C3086A"/>
    <w:rsid w:val="00C32FC9"/>
    <w:rsid w:val="00C379EB"/>
    <w:rsid w:val="00C37FCC"/>
    <w:rsid w:val="00C45354"/>
    <w:rsid w:val="00C54D33"/>
    <w:rsid w:val="00C54D43"/>
    <w:rsid w:val="00C7104A"/>
    <w:rsid w:val="00C745AF"/>
    <w:rsid w:val="00C7564B"/>
    <w:rsid w:val="00C83747"/>
    <w:rsid w:val="00C879B3"/>
    <w:rsid w:val="00C9189E"/>
    <w:rsid w:val="00C95320"/>
    <w:rsid w:val="00C95856"/>
    <w:rsid w:val="00C97204"/>
    <w:rsid w:val="00CA4E9B"/>
    <w:rsid w:val="00CA7317"/>
    <w:rsid w:val="00CC32ED"/>
    <w:rsid w:val="00CC45A0"/>
    <w:rsid w:val="00CC6CC5"/>
    <w:rsid w:val="00CC7201"/>
    <w:rsid w:val="00CD21C3"/>
    <w:rsid w:val="00CD23B7"/>
    <w:rsid w:val="00CD44DC"/>
    <w:rsid w:val="00CF3FBC"/>
    <w:rsid w:val="00CF6B6B"/>
    <w:rsid w:val="00D044E6"/>
    <w:rsid w:val="00D04BCB"/>
    <w:rsid w:val="00D07747"/>
    <w:rsid w:val="00D1494E"/>
    <w:rsid w:val="00D2094C"/>
    <w:rsid w:val="00D2236E"/>
    <w:rsid w:val="00D22A00"/>
    <w:rsid w:val="00D25078"/>
    <w:rsid w:val="00D33BED"/>
    <w:rsid w:val="00D36541"/>
    <w:rsid w:val="00D37472"/>
    <w:rsid w:val="00D41B4F"/>
    <w:rsid w:val="00D423F8"/>
    <w:rsid w:val="00D43626"/>
    <w:rsid w:val="00D50EA2"/>
    <w:rsid w:val="00D53888"/>
    <w:rsid w:val="00D54EBC"/>
    <w:rsid w:val="00D61E0D"/>
    <w:rsid w:val="00D72A93"/>
    <w:rsid w:val="00D73FE0"/>
    <w:rsid w:val="00D75E44"/>
    <w:rsid w:val="00D80B46"/>
    <w:rsid w:val="00D83B93"/>
    <w:rsid w:val="00D8488B"/>
    <w:rsid w:val="00D868D4"/>
    <w:rsid w:val="00D96E51"/>
    <w:rsid w:val="00DA3927"/>
    <w:rsid w:val="00DA6F55"/>
    <w:rsid w:val="00DA7F45"/>
    <w:rsid w:val="00DB277B"/>
    <w:rsid w:val="00DB3377"/>
    <w:rsid w:val="00DB3754"/>
    <w:rsid w:val="00DC1573"/>
    <w:rsid w:val="00DC438A"/>
    <w:rsid w:val="00DD14F1"/>
    <w:rsid w:val="00DD71FD"/>
    <w:rsid w:val="00DE2799"/>
    <w:rsid w:val="00DE7804"/>
    <w:rsid w:val="00DF2FB2"/>
    <w:rsid w:val="00DF69D3"/>
    <w:rsid w:val="00E00DBB"/>
    <w:rsid w:val="00E21A3D"/>
    <w:rsid w:val="00E22831"/>
    <w:rsid w:val="00E30A94"/>
    <w:rsid w:val="00E3571F"/>
    <w:rsid w:val="00E36C6D"/>
    <w:rsid w:val="00E37867"/>
    <w:rsid w:val="00E401FC"/>
    <w:rsid w:val="00E43903"/>
    <w:rsid w:val="00E545AA"/>
    <w:rsid w:val="00E6001D"/>
    <w:rsid w:val="00E622F2"/>
    <w:rsid w:val="00E65AFC"/>
    <w:rsid w:val="00E670D0"/>
    <w:rsid w:val="00E756CA"/>
    <w:rsid w:val="00E85200"/>
    <w:rsid w:val="00E85E0A"/>
    <w:rsid w:val="00E87195"/>
    <w:rsid w:val="00E90939"/>
    <w:rsid w:val="00E918AE"/>
    <w:rsid w:val="00EA72CA"/>
    <w:rsid w:val="00EC0924"/>
    <w:rsid w:val="00EC120C"/>
    <w:rsid w:val="00ED2276"/>
    <w:rsid w:val="00EF1E05"/>
    <w:rsid w:val="00F0421B"/>
    <w:rsid w:val="00F101C2"/>
    <w:rsid w:val="00F173B0"/>
    <w:rsid w:val="00F17C49"/>
    <w:rsid w:val="00F20FA5"/>
    <w:rsid w:val="00F31C3F"/>
    <w:rsid w:val="00F325A4"/>
    <w:rsid w:val="00F34F2E"/>
    <w:rsid w:val="00F34FAA"/>
    <w:rsid w:val="00F35E0C"/>
    <w:rsid w:val="00F3720F"/>
    <w:rsid w:val="00F4003E"/>
    <w:rsid w:val="00F42464"/>
    <w:rsid w:val="00F4289D"/>
    <w:rsid w:val="00F439CD"/>
    <w:rsid w:val="00F61129"/>
    <w:rsid w:val="00F64980"/>
    <w:rsid w:val="00F6533A"/>
    <w:rsid w:val="00F675BD"/>
    <w:rsid w:val="00F7480D"/>
    <w:rsid w:val="00F77260"/>
    <w:rsid w:val="00F85672"/>
    <w:rsid w:val="00F86AE6"/>
    <w:rsid w:val="00F87371"/>
    <w:rsid w:val="00F914D6"/>
    <w:rsid w:val="00F97C67"/>
    <w:rsid w:val="00FA7933"/>
    <w:rsid w:val="00FB3422"/>
    <w:rsid w:val="00FC013C"/>
    <w:rsid w:val="00FC2013"/>
    <w:rsid w:val="00FC29C7"/>
    <w:rsid w:val="00FC3F26"/>
    <w:rsid w:val="00FC699F"/>
    <w:rsid w:val="00FC7333"/>
    <w:rsid w:val="00FC78FD"/>
    <w:rsid w:val="00FD0DEA"/>
    <w:rsid w:val="00FD43C3"/>
    <w:rsid w:val="00FD50D2"/>
    <w:rsid w:val="00FD5C11"/>
    <w:rsid w:val="00FD664E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  <w:ind w:left="69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EA2"/>
    <w:pPr>
      <w:contextualSpacing/>
    </w:pPr>
    <w:rPr>
      <w:rFonts w:eastAsiaTheme="minorEastAsia"/>
      <w:lang w:bidi="en-US"/>
    </w:rPr>
  </w:style>
  <w:style w:type="paragraph" w:styleId="Heading1">
    <w:name w:val="heading 1"/>
    <w:aliases w:val="BP 1 Heading 1"/>
    <w:basedOn w:val="Normal"/>
    <w:next w:val="Normal"/>
    <w:link w:val="Heading1Char"/>
    <w:uiPriority w:val="9"/>
    <w:qFormat/>
    <w:rsid w:val="00D50EA2"/>
    <w:pPr>
      <w:spacing w:before="360" w:line="240" w:lineRule="auto"/>
      <w:outlineLvl w:val="0"/>
    </w:pPr>
    <w:rPr>
      <w:rFonts w:ascii="Calibri" w:eastAsiaTheme="majorEastAsia" w:hAnsi="Calibri" w:cstheme="majorBidi"/>
      <w:b/>
      <w:bCs/>
      <w:sz w:val="32"/>
      <w:szCs w:val="28"/>
      <w:lang w:val="en-GB" w:bidi="ar-SA"/>
    </w:rPr>
  </w:style>
  <w:style w:type="paragraph" w:styleId="Heading2">
    <w:name w:val="heading 2"/>
    <w:aliases w:val="BPHeading 2"/>
    <w:basedOn w:val="Normal"/>
    <w:next w:val="Normal"/>
    <w:link w:val="Heading2Char"/>
    <w:uiPriority w:val="9"/>
    <w:unhideWhenUsed/>
    <w:rsid w:val="00A448E5"/>
    <w:pPr>
      <w:spacing w:before="200"/>
      <w:outlineLvl w:val="1"/>
    </w:pPr>
    <w:rPr>
      <w:rFonts w:eastAsiaTheme="majorEastAsia" w:cstheme="majorBidi"/>
      <w:b/>
      <w:bCs/>
      <w:color w:val="404040" w:themeColor="text1" w:themeTint="BF"/>
      <w:sz w:val="28"/>
      <w:szCs w:val="26"/>
      <w:lang w:val="en-GB" w:bidi="ar-SA"/>
    </w:rPr>
  </w:style>
  <w:style w:type="paragraph" w:styleId="Heading3">
    <w:name w:val="heading 3"/>
    <w:aliases w:val="BP3"/>
    <w:basedOn w:val="Normal"/>
    <w:next w:val="Normal"/>
    <w:link w:val="Heading3Char"/>
    <w:uiPriority w:val="9"/>
    <w:unhideWhenUsed/>
    <w:rsid w:val="00A448E5"/>
    <w:pPr>
      <w:spacing w:before="200"/>
      <w:outlineLvl w:val="2"/>
    </w:pPr>
    <w:rPr>
      <w:rFonts w:eastAsiaTheme="minorHAnsi"/>
      <w:i/>
      <w:sz w:val="24"/>
      <w:lang w:val="en-GB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48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BPTitle"/>
    <w:basedOn w:val="Normal"/>
    <w:next w:val="Normal"/>
    <w:link w:val="TitleChar"/>
    <w:autoRedefine/>
    <w:uiPriority w:val="10"/>
    <w:qFormat/>
    <w:rsid w:val="00D50EA2"/>
    <w:pPr>
      <w:spacing w:line="240" w:lineRule="auto"/>
      <w:jc w:val="center"/>
    </w:pPr>
    <w:rPr>
      <w:rFonts w:ascii="Calibri" w:eastAsiaTheme="majorEastAsia" w:hAnsi="Calibri" w:cstheme="majorBidi"/>
      <w:b/>
      <w:spacing w:val="5"/>
      <w:sz w:val="40"/>
      <w:szCs w:val="52"/>
      <w:lang w:bidi="ar-SA"/>
    </w:rPr>
  </w:style>
  <w:style w:type="character" w:customStyle="1" w:styleId="TitleChar">
    <w:name w:val="Title Char"/>
    <w:aliases w:val="BPTitle Char"/>
    <w:basedOn w:val="DefaultParagraphFont"/>
    <w:link w:val="Title"/>
    <w:uiPriority w:val="10"/>
    <w:rsid w:val="00D50EA2"/>
    <w:rPr>
      <w:rFonts w:ascii="Calibri" w:eastAsiaTheme="majorEastAsia" w:hAnsi="Calibri" w:cstheme="majorBidi"/>
      <w:b/>
      <w:spacing w:val="5"/>
      <w:sz w:val="40"/>
      <w:szCs w:val="52"/>
    </w:rPr>
  </w:style>
  <w:style w:type="character" w:customStyle="1" w:styleId="Heading3Char">
    <w:name w:val="Heading 3 Char"/>
    <w:aliases w:val="BP3 Char"/>
    <w:basedOn w:val="DefaultParagraphFont"/>
    <w:link w:val="Heading3"/>
    <w:uiPriority w:val="9"/>
    <w:rsid w:val="00A448E5"/>
    <w:rPr>
      <w:i/>
      <w:sz w:val="24"/>
      <w:lang w:val="en-GB"/>
    </w:rPr>
  </w:style>
  <w:style w:type="character" w:customStyle="1" w:styleId="Heading2Char">
    <w:name w:val="Heading 2 Char"/>
    <w:aliases w:val="BPHeading 2 Char"/>
    <w:basedOn w:val="DefaultParagraphFont"/>
    <w:link w:val="Heading2"/>
    <w:uiPriority w:val="9"/>
    <w:rsid w:val="00A448E5"/>
    <w:rPr>
      <w:rFonts w:eastAsiaTheme="majorEastAsia" w:cstheme="majorBidi"/>
      <w:b/>
      <w:bCs/>
      <w:color w:val="404040" w:themeColor="text1" w:themeTint="BF"/>
      <w:sz w:val="28"/>
      <w:szCs w:val="26"/>
      <w:lang w:val="en-GB"/>
    </w:rPr>
  </w:style>
  <w:style w:type="character" w:customStyle="1" w:styleId="Heading1Char">
    <w:name w:val="Heading 1 Char"/>
    <w:aliases w:val="BP 1 Heading 1 Char"/>
    <w:basedOn w:val="DefaultParagraphFont"/>
    <w:link w:val="Heading1"/>
    <w:uiPriority w:val="9"/>
    <w:rsid w:val="00D50EA2"/>
    <w:rPr>
      <w:rFonts w:ascii="Calibri" w:eastAsiaTheme="majorEastAsia" w:hAnsi="Calibri" w:cstheme="majorBidi"/>
      <w:b/>
      <w:bCs/>
      <w:sz w:val="32"/>
      <w:szCs w:val="28"/>
      <w:lang w:val="en-GB"/>
    </w:rPr>
  </w:style>
  <w:style w:type="paragraph" w:styleId="ListParagraph">
    <w:name w:val="List Paragraph"/>
    <w:aliases w:val="BPList"/>
    <w:basedOn w:val="Normal"/>
    <w:autoRedefine/>
    <w:uiPriority w:val="34"/>
    <w:qFormat/>
    <w:rsid w:val="00D50EA2"/>
    <w:pPr>
      <w:numPr>
        <w:numId w:val="16"/>
      </w:numPr>
      <w:spacing w:after="100" w:afterAutospacing="1"/>
    </w:pPr>
  </w:style>
  <w:style w:type="paragraph" w:customStyle="1" w:styleId="BPBullets">
    <w:name w:val="BP Bullets"/>
    <w:basedOn w:val="Normal"/>
    <w:qFormat/>
    <w:rsid w:val="00336F69"/>
    <w:pPr>
      <w:numPr>
        <w:numId w:val="19"/>
      </w:numPr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A448E5"/>
    <w:rPr>
      <w:rFonts w:asciiTheme="majorHAnsi" w:eastAsiaTheme="majorEastAsia" w:hAnsiTheme="majorHAnsi" w:cstheme="majorBidi"/>
      <w:b/>
      <w:bCs/>
      <w:i/>
      <w:iCs/>
      <w:color w:val="D34817" w:themeColor="accent1"/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448E5"/>
    <w:pPr>
      <w:spacing w:line="240" w:lineRule="auto"/>
    </w:pPr>
    <w:rPr>
      <w:b/>
      <w:bCs/>
      <w:color w:val="D34817" w:themeColor="accent1"/>
      <w:sz w:val="18"/>
      <w:szCs w:val="18"/>
    </w:rPr>
  </w:style>
  <w:style w:type="paragraph" w:customStyle="1" w:styleId="BP2Heading">
    <w:name w:val="BP 2 Heading"/>
    <w:basedOn w:val="Normal"/>
    <w:next w:val="Normal"/>
    <w:autoRedefine/>
    <w:qFormat/>
    <w:rsid w:val="00D50EA2"/>
    <w:pPr>
      <w:spacing w:before="200"/>
    </w:pPr>
    <w:rPr>
      <w:rFonts w:ascii="Calibri" w:hAnsi="Calibri"/>
      <w:b/>
      <w:color w:val="404040" w:themeColor="text1" w:themeTint="BF"/>
      <w:sz w:val="28"/>
    </w:rPr>
  </w:style>
  <w:style w:type="paragraph" w:customStyle="1" w:styleId="BP3Heading">
    <w:name w:val="BP 3 Heading"/>
    <w:basedOn w:val="Normal"/>
    <w:autoRedefine/>
    <w:qFormat/>
    <w:rsid w:val="00D50EA2"/>
    <w:pPr>
      <w:spacing w:before="200" w:line="240" w:lineRule="auto"/>
    </w:pPr>
    <w:rPr>
      <w:rFonts w:ascii="Calibri" w:hAnsi="Calibri"/>
      <w:i/>
      <w:sz w:val="24"/>
    </w:rPr>
  </w:style>
  <w:style w:type="numbering" w:customStyle="1" w:styleId="BPStyle1">
    <w:name w:val="BP Style1"/>
    <w:uiPriority w:val="99"/>
    <w:rsid w:val="00D50EA2"/>
    <w:pPr>
      <w:numPr>
        <w:numId w:val="17"/>
      </w:numPr>
    </w:pPr>
  </w:style>
  <w:style w:type="paragraph" w:styleId="NoSpacing">
    <w:name w:val="No Spacing"/>
    <w:uiPriority w:val="1"/>
    <w:qFormat/>
    <w:rsid w:val="009F3598"/>
    <w:pPr>
      <w:spacing w:after="0" w:line="240" w:lineRule="auto"/>
      <w:contextualSpacing/>
    </w:pPr>
    <w:rPr>
      <w:rFonts w:eastAsiaTheme="minorEastAsia"/>
      <w:lang w:bidi="en-US"/>
    </w:rPr>
  </w:style>
  <w:style w:type="character" w:styleId="Strong">
    <w:name w:val="Strong"/>
    <w:basedOn w:val="DefaultParagraphFont"/>
    <w:uiPriority w:val="22"/>
    <w:qFormat/>
    <w:rsid w:val="002E771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E77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77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7716"/>
    <w:rPr>
      <w:rFonts w:eastAsiaTheme="minorEastAsia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7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71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716"/>
    <w:rPr>
      <w:rFonts w:ascii="Tahoma" w:eastAsiaTheme="minorEastAsi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1049</Characters>
  <Application>Microsoft Office Word</Application>
  <DocSecurity>0</DocSecurity>
  <Lines>8</Lines>
  <Paragraphs>2</Paragraphs>
  <ScaleCrop>false</ScaleCrop>
  <Company>Bahrain Polytechnic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1</cp:revision>
  <dcterms:created xsi:type="dcterms:W3CDTF">2010-03-30T10:51:00Z</dcterms:created>
  <dcterms:modified xsi:type="dcterms:W3CDTF">2010-03-30T10:58:00Z</dcterms:modified>
</cp:coreProperties>
</file>